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187AF" w14:textId="77777777" w:rsidR="00F31D70" w:rsidRDefault="00F31D70">
      <w:pPr>
        <w:spacing w:line="220" w:lineRule="atLeas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14:paraId="699F2B99" w14:textId="77777777" w:rsidR="00F31D70" w:rsidRDefault="00000000">
      <w:pPr>
        <w:spacing w:line="220" w:lineRule="atLeas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福建省民政厅行政审批系统数据录入服务预算报价表</w:t>
      </w:r>
    </w:p>
    <w:p w14:paraId="1A58836C" w14:textId="77777777" w:rsidR="00F31D70" w:rsidRDefault="00F31D70">
      <w:pPr>
        <w:spacing w:line="220" w:lineRule="atLeas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14:paraId="50B67CDB" w14:textId="77777777" w:rsidR="00F31D70" w:rsidRDefault="00000000">
      <w:pPr>
        <w:pStyle w:val="a3"/>
        <w:spacing w:beforeAutospacing="0" w:afterAutospacing="0"/>
        <w:jc w:val="right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货币及单位：人民币/元</w:t>
      </w:r>
    </w:p>
    <w:tbl>
      <w:tblPr>
        <w:tblW w:w="0" w:type="auto"/>
        <w:tblCellSpacing w:w="0" w:type="dxa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3"/>
        <w:gridCol w:w="3678"/>
        <w:gridCol w:w="2519"/>
      </w:tblGrid>
      <w:tr w:rsidR="00F31D70" w14:paraId="28693BC9" w14:textId="77777777">
        <w:trPr>
          <w:trHeight w:val="1101"/>
          <w:tblCellSpacing w:w="0" w:type="dxa"/>
        </w:trPr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 w14:paraId="03E0C75D" w14:textId="77777777" w:rsidR="00F31D70" w:rsidRDefault="00000000">
            <w:pPr>
              <w:pStyle w:val="a3"/>
              <w:spacing w:beforeAutospacing="0" w:afterAutospacing="0" w:line="0" w:lineRule="atLeas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  <w:shd w:val="clear" w:color="auto" w:fill="FFFFFF"/>
              </w:rPr>
              <w:t>供应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  <w:shd w:val="clear" w:color="auto" w:fill="FFFFFF"/>
              </w:rPr>
              <w:t>商条件</w:t>
            </w:r>
            <w:proofErr w:type="gramEnd"/>
          </w:p>
        </w:tc>
        <w:tc>
          <w:tcPr>
            <w:tcW w:w="3775" w:type="dxa"/>
            <w:tcBorders>
              <w:tl2br w:val="nil"/>
              <w:tr2bl w:val="nil"/>
            </w:tcBorders>
            <w:vAlign w:val="center"/>
          </w:tcPr>
          <w:p w14:paraId="614CDA2E" w14:textId="77777777" w:rsidR="00F31D70" w:rsidRDefault="00000000">
            <w:pPr>
              <w:pStyle w:val="a3"/>
              <w:spacing w:beforeAutospacing="0" w:afterAutospacing="0" w:line="0" w:lineRule="atLeas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  <w:shd w:val="clear" w:color="auto" w:fill="FFFFFF"/>
              </w:rPr>
              <w:t>项目内容</w:t>
            </w:r>
          </w:p>
        </w:tc>
        <w:tc>
          <w:tcPr>
            <w:tcW w:w="2550" w:type="dxa"/>
            <w:tcBorders>
              <w:tl2br w:val="nil"/>
              <w:tr2bl w:val="nil"/>
            </w:tcBorders>
            <w:vAlign w:val="center"/>
          </w:tcPr>
          <w:p w14:paraId="5C5AF4AB" w14:textId="77777777" w:rsidR="00F31D70" w:rsidRDefault="00000000">
            <w:pPr>
              <w:pStyle w:val="a3"/>
              <w:spacing w:beforeAutospacing="0" w:afterAutospacing="0" w:line="0" w:lineRule="atLeas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  <w:shd w:val="clear" w:color="auto" w:fill="FFFFFF"/>
              </w:rPr>
              <w:t>有关要求</w:t>
            </w:r>
          </w:p>
        </w:tc>
      </w:tr>
      <w:tr w:rsidR="00F31D70" w14:paraId="2E2D6F72" w14:textId="77777777">
        <w:trPr>
          <w:tblCellSpacing w:w="0" w:type="dxa"/>
        </w:trPr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 w14:paraId="68274491" w14:textId="77777777" w:rsidR="00F31D70" w:rsidRDefault="00000000">
            <w:pPr>
              <w:pStyle w:val="a3"/>
              <w:spacing w:beforeAutospacing="0" w:afterAutospacing="0" w:line="0" w:lineRule="atLeast"/>
              <w:ind w:firstLineChars="200" w:firstLine="480"/>
              <w:jc w:val="both"/>
            </w:pPr>
            <w:r>
              <w:rPr>
                <w:rFonts w:ascii="仿宋_GB2312" w:eastAsia="仿宋_GB2312" w:cs="仿宋_GB2312"/>
                <w:color w:val="000000"/>
                <w:shd w:val="clear" w:color="auto" w:fill="FFFFFF"/>
              </w:rPr>
              <w:t>具备履行合同所必需的设备和专业技术能力的</w:t>
            </w:r>
            <w:r>
              <w:rPr>
                <w:rFonts w:ascii="仿宋_GB2312" w:eastAsia="仿宋_GB2312" w:cs="仿宋_GB2312" w:hint="eastAsia"/>
                <w:color w:val="000000"/>
                <w:shd w:val="clear" w:color="auto" w:fill="FFFFFF"/>
              </w:rPr>
              <w:t>企事业单位或社会组织，参加政府采购活动前3年内没有重大违法记录。</w:t>
            </w:r>
          </w:p>
        </w:tc>
        <w:tc>
          <w:tcPr>
            <w:tcW w:w="3775" w:type="dxa"/>
            <w:tcBorders>
              <w:tl2br w:val="nil"/>
              <w:tr2bl w:val="nil"/>
            </w:tcBorders>
          </w:tcPr>
          <w:p w14:paraId="457E5182" w14:textId="77777777" w:rsidR="00F31D70" w:rsidRDefault="00F31D70">
            <w:pPr>
              <w:pStyle w:val="a3"/>
              <w:spacing w:beforeAutospacing="0" w:afterAutospacing="0" w:line="0" w:lineRule="atLeast"/>
              <w:ind w:firstLineChars="200" w:firstLine="480"/>
              <w:rPr>
                <w:rFonts w:ascii="仿宋_GB2312" w:eastAsia="仿宋_GB2312" w:cs="仿宋_GB2312"/>
                <w:color w:val="000000"/>
                <w:shd w:val="clear" w:color="auto" w:fill="FFFFFF"/>
              </w:rPr>
            </w:pPr>
          </w:p>
          <w:p w14:paraId="1A09B21C" w14:textId="77777777" w:rsidR="00F31D70" w:rsidRDefault="00000000">
            <w:pPr>
              <w:pStyle w:val="a3"/>
              <w:spacing w:beforeAutospacing="0" w:afterAutospacing="0" w:line="0" w:lineRule="atLeast"/>
              <w:ind w:firstLineChars="200" w:firstLine="480"/>
              <w:rPr>
                <w:rFonts w:ascii="仿宋_GB2312" w:eastAsia="仿宋_GB2312" w:cs="仿宋_GB2312"/>
                <w:color w:val="000000"/>
                <w:shd w:val="clear" w:color="auto" w:fill="FFFFFF"/>
              </w:rPr>
            </w:pPr>
            <w:r>
              <w:rPr>
                <w:rFonts w:ascii="仿宋_GB2312" w:eastAsia="仿宋_GB2312" w:cs="仿宋_GB2312" w:hint="eastAsia"/>
                <w:color w:val="000000"/>
                <w:shd w:val="clear" w:color="auto" w:fill="FFFFFF"/>
              </w:rPr>
              <w:t>对我厅2026年审批档案进行目录名册编制、元数据系统录入、校验、纠错、附件上传一体化处理。全年约1500件，每件约130个字段、30页附件，目录名册表格30个。</w:t>
            </w:r>
          </w:p>
        </w:tc>
        <w:tc>
          <w:tcPr>
            <w:tcW w:w="2550" w:type="dxa"/>
            <w:tcBorders>
              <w:tl2br w:val="nil"/>
              <w:tr2bl w:val="nil"/>
            </w:tcBorders>
          </w:tcPr>
          <w:p w14:paraId="01029366" w14:textId="77777777" w:rsidR="00F31D70" w:rsidRDefault="00F31D70">
            <w:pPr>
              <w:pStyle w:val="a3"/>
              <w:spacing w:beforeAutospacing="0" w:afterAutospacing="0" w:line="0" w:lineRule="atLeast"/>
              <w:ind w:firstLineChars="200" w:firstLine="480"/>
              <w:jc w:val="both"/>
              <w:rPr>
                <w:rFonts w:ascii="仿宋_GB2312" w:eastAsia="仿宋_GB2312" w:cs="仿宋_GB2312"/>
                <w:color w:val="000000"/>
                <w:shd w:val="clear" w:color="auto" w:fill="FFFFFF"/>
              </w:rPr>
            </w:pPr>
          </w:p>
          <w:p w14:paraId="5ADD5E82" w14:textId="77777777" w:rsidR="00F31D70" w:rsidRDefault="00000000">
            <w:pPr>
              <w:pStyle w:val="a3"/>
              <w:spacing w:beforeAutospacing="0" w:afterAutospacing="0" w:line="0" w:lineRule="atLeast"/>
              <w:ind w:firstLineChars="200" w:firstLine="480"/>
              <w:jc w:val="both"/>
              <w:rPr>
                <w:rFonts w:ascii="仿宋_GB2312" w:eastAsia="仿宋_GB2312" w:cs="仿宋_GB2312"/>
                <w:color w:val="000000"/>
                <w:shd w:val="clear" w:color="auto" w:fill="FFFFFF"/>
              </w:rPr>
            </w:pPr>
            <w:r>
              <w:rPr>
                <w:rFonts w:ascii="仿宋_GB2312" w:eastAsia="仿宋_GB2312" w:cs="仿宋_GB2312" w:hint="eastAsia"/>
                <w:color w:val="000000"/>
                <w:shd w:val="clear" w:color="auto" w:fill="FFFFFF"/>
              </w:rPr>
              <w:t>（一）采购方指定并提供场地，服务所需设备由供应商自行解决。</w:t>
            </w:r>
          </w:p>
          <w:p w14:paraId="797F92BE" w14:textId="77777777" w:rsidR="00F31D70" w:rsidRDefault="00000000">
            <w:pPr>
              <w:pStyle w:val="a3"/>
              <w:spacing w:beforeAutospacing="0" w:afterAutospacing="0" w:line="0" w:lineRule="atLeast"/>
              <w:ind w:firstLineChars="200" w:firstLine="480"/>
              <w:jc w:val="both"/>
              <w:rPr>
                <w:rFonts w:ascii="仿宋_GB2312" w:eastAsia="仿宋_GB2312" w:cs="仿宋_GB2312"/>
                <w:color w:val="000000"/>
                <w:shd w:val="clear" w:color="auto" w:fill="FFFFFF"/>
              </w:rPr>
            </w:pPr>
            <w:r>
              <w:rPr>
                <w:rFonts w:ascii="仿宋_GB2312" w:eastAsia="仿宋_GB2312" w:cs="仿宋_GB2312" w:hint="eastAsia"/>
                <w:color w:val="000000"/>
                <w:shd w:val="clear" w:color="auto" w:fill="FFFFFF"/>
              </w:rPr>
              <w:t>（二）数据处理遵循保密规定 。</w:t>
            </w:r>
          </w:p>
        </w:tc>
      </w:tr>
      <w:tr w:rsidR="00F31D70" w14:paraId="44F6FDD7" w14:textId="77777777">
        <w:trPr>
          <w:trHeight w:val="772"/>
          <w:tblCellSpacing w:w="0" w:type="dxa"/>
        </w:trPr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 w14:paraId="20193BF6" w14:textId="77777777" w:rsidR="00F31D70" w:rsidRDefault="00000000">
            <w:pPr>
              <w:pStyle w:val="a3"/>
              <w:spacing w:beforeAutospacing="0" w:afterAutospacing="0" w:line="0" w:lineRule="atLeas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  <w:shd w:val="clear" w:color="auto" w:fill="FFFFFF"/>
              </w:rPr>
              <w:t>报价金额</w:t>
            </w:r>
          </w:p>
        </w:tc>
        <w:tc>
          <w:tcPr>
            <w:tcW w:w="6325" w:type="dxa"/>
            <w:gridSpan w:val="2"/>
            <w:tcBorders>
              <w:tl2br w:val="nil"/>
              <w:tr2bl w:val="nil"/>
            </w:tcBorders>
            <w:vAlign w:val="center"/>
          </w:tcPr>
          <w:p w14:paraId="031E1427" w14:textId="77777777" w:rsidR="00F31D70" w:rsidRDefault="00000000">
            <w:pPr>
              <w:pStyle w:val="a3"/>
              <w:spacing w:beforeAutospacing="0" w:afterAutospacing="0" w:line="0" w:lineRule="atLeast"/>
              <w:jc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  <w:shd w:val="clear" w:color="auto" w:fill="FFFFFF"/>
              </w:rPr>
              <w:t>大写：   万    仟   佰   元整</w:t>
            </w:r>
          </w:p>
          <w:p w14:paraId="33F7D018" w14:textId="77777777" w:rsidR="00F31D70" w:rsidRDefault="00000000">
            <w:pPr>
              <w:pStyle w:val="a3"/>
              <w:spacing w:beforeAutospacing="0" w:afterAutospacing="0" w:line="0" w:lineRule="atLeast"/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  <w:shd w:val="clear" w:color="auto" w:fill="FFFFFF"/>
              </w:rPr>
              <w:t>（小写：¥        元）</w:t>
            </w:r>
          </w:p>
        </w:tc>
      </w:tr>
    </w:tbl>
    <w:p w14:paraId="5274F8C5" w14:textId="77777777" w:rsidR="00F31D70" w:rsidRDefault="00F31D70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C788B55" w14:textId="77777777" w:rsidR="00F31D70" w:rsidRDefault="00F31D70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786400D" w14:textId="77777777" w:rsidR="00F31D70" w:rsidRDefault="00000000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报价单位全称（盖章）：</w:t>
      </w:r>
    </w:p>
    <w:p w14:paraId="24541C73" w14:textId="77777777" w:rsidR="00F31D70" w:rsidRDefault="00F31D70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9D42691" w14:textId="77777777" w:rsidR="00F31D70" w:rsidRDefault="00000000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报价单位代表签字：</w:t>
      </w:r>
    </w:p>
    <w:p w14:paraId="6AD86AC1" w14:textId="77777777" w:rsidR="00F31D70" w:rsidRDefault="00F31D70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B846567" w14:textId="77777777" w:rsidR="00F31D70" w:rsidRDefault="00000000">
      <w:pPr>
        <w:spacing w:line="220" w:lineRule="atLeast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报价时间：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7132DA7C" w14:textId="77777777" w:rsidR="00F31D70" w:rsidRDefault="00F31D70"/>
    <w:sectPr w:rsidR="00F31D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71436" w14:textId="77777777" w:rsidR="00B77A5A" w:rsidRDefault="00B77A5A" w:rsidP="00F6342A">
      <w:pPr>
        <w:spacing w:after="0" w:line="240" w:lineRule="auto"/>
      </w:pPr>
      <w:r>
        <w:separator/>
      </w:r>
    </w:p>
  </w:endnote>
  <w:endnote w:type="continuationSeparator" w:id="0">
    <w:p w14:paraId="43033CEA" w14:textId="77777777" w:rsidR="00B77A5A" w:rsidRDefault="00B77A5A" w:rsidP="00F63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C5D19" w14:textId="77777777" w:rsidR="00B77A5A" w:rsidRDefault="00B77A5A" w:rsidP="00F6342A">
      <w:pPr>
        <w:spacing w:after="0" w:line="240" w:lineRule="auto"/>
      </w:pPr>
      <w:r>
        <w:separator/>
      </w:r>
    </w:p>
  </w:footnote>
  <w:footnote w:type="continuationSeparator" w:id="0">
    <w:p w14:paraId="31373450" w14:textId="77777777" w:rsidR="00B77A5A" w:rsidRDefault="00B77A5A" w:rsidP="00F634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1BE354A"/>
    <w:rsid w:val="00897D33"/>
    <w:rsid w:val="00B77A5A"/>
    <w:rsid w:val="00F31D70"/>
    <w:rsid w:val="00F6342A"/>
    <w:rsid w:val="09EB7109"/>
    <w:rsid w:val="71BE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16563C"/>
  <w15:docId w15:val="{7A4A37F4-D3EB-4DF0-B4BA-CC24FFEA6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="0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F6342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F6342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F6342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F6342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涅磐</dc:creator>
  <cp:lastModifiedBy>admin</cp:lastModifiedBy>
  <cp:revision>2</cp:revision>
  <dcterms:created xsi:type="dcterms:W3CDTF">2026-10-12T01:24:00Z</dcterms:created>
  <dcterms:modified xsi:type="dcterms:W3CDTF">2026-10-12T01:24:00Z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